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8C" w:rsidRPr="0085088F" w:rsidRDefault="00B3165E" w:rsidP="0085088F">
      <w:pPr>
        <w:jc w:val="center"/>
        <w:rPr>
          <w:b/>
          <w:sz w:val="28"/>
        </w:rPr>
      </w:pPr>
      <w:bookmarkStart w:id="0" w:name="_GoBack"/>
      <w:bookmarkEnd w:id="0"/>
      <w:r w:rsidRPr="00B3165E">
        <w:rPr>
          <w:b/>
          <w:sz w:val="28"/>
        </w:rPr>
        <w:t xml:space="preserve">DBQ </w:t>
      </w:r>
      <w:proofErr w:type="gramStart"/>
      <w:r w:rsidRPr="00B3165E">
        <w:rPr>
          <w:b/>
          <w:sz w:val="28"/>
        </w:rPr>
        <w:t>Rubric</w:t>
      </w:r>
      <w:r w:rsidR="0085088F">
        <w:rPr>
          <w:b/>
          <w:sz w:val="28"/>
        </w:rPr>
        <w:t xml:space="preserve">  7</w:t>
      </w:r>
      <w:proofErr w:type="gramEnd"/>
      <w:r w:rsidR="0085088F">
        <w:rPr>
          <w:b/>
          <w:sz w:val="28"/>
        </w:rPr>
        <w:t xml:space="preserve"> Points</w:t>
      </w:r>
      <w:r w:rsidR="000D618C">
        <w:tab/>
      </w:r>
      <w:r w:rsidR="000D618C">
        <w:tab/>
      </w:r>
      <w:r w:rsidR="000D618C">
        <w:tab/>
      </w:r>
      <w:r w:rsidR="000D618C">
        <w:tab/>
      </w:r>
      <w:r w:rsidR="000D618C">
        <w:tab/>
      </w:r>
      <w:r w:rsidR="000D618C">
        <w:tab/>
      </w:r>
      <w:r w:rsidR="000D618C">
        <w:tab/>
      </w:r>
      <w:r w:rsidR="000D618C">
        <w:tab/>
      </w:r>
      <w:r w:rsidR="000D618C">
        <w:tab/>
      </w:r>
      <w:r w:rsidR="0085088F">
        <w:t xml:space="preserve">                                                            </w:t>
      </w:r>
      <w:r w:rsidR="000D618C">
        <w:t>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880"/>
        <w:gridCol w:w="1095"/>
        <w:gridCol w:w="1050"/>
        <w:gridCol w:w="1155"/>
        <w:gridCol w:w="1080"/>
        <w:gridCol w:w="1080"/>
        <w:gridCol w:w="1005"/>
        <w:gridCol w:w="1095"/>
        <w:gridCol w:w="1080"/>
        <w:gridCol w:w="985"/>
      </w:tblGrid>
      <w:tr w:rsidR="00465211" w:rsidTr="00465211">
        <w:tc>
          <w:tcPr>
            <w:tcW w:w="445" w:type="dxa"/>
          </w:tcPr>
          <w:p w:rsidR="00465211" w:rsidRDefault="00465211">
            <w:r>
              <w:t>1.</w:t>
            </w:r>
          </w:p>
        </w:tc>
        <w:tc>
          <w:tcPr>
            <w:tcW w:w="2880" w:type="dxa"/>
          </w:tcPr>
          <w:p w:rsidR="00465211" w:rsidRDefault="00465211">
            <w:pPr>
              <w:rPr>
                <w:b/>
              </w:rPr>
            </w:pPr>
            <w:r w:rsidRPr="008D26B9">
              <w:rPr>
                <w:b/>
              </w:rPr>
              <w:t>A.  THESIS</w:t>
            </w:r>
          </w:p>
          <w:p w:rsidR="000D618C" w:rsidRPr="008D26B9" w:rsidRDefault="000D618C">
            <w:pPr>
              <w:rPr>
                <w:b/>
              </w:rPr>
            </w:pPr>
          </w:p>
        </w:tc>
        <w:tc>
          <w:tcPr>
            <w:tcW w:w="7560" w:type="dxa"/>
            <w:gridSpan w:val="7"/>
          </w:tcPr>
          <w:p w:rsidR="00465211" w:rsidRDefault="00465211"/>
        </w:tc>
        <w:tc>
          <w:tcPr>
            <w:tcW w:w="1080" w:type="dxa"/>
          </w:tcPr>
          <w:p w:rsidR="00465211" w:rsidRDefault="008D26B9">
            <w:r>
              <w:t>0         1</w:t>
            </w:r>
          </w:p>
        </w:tc>
        <w:tc>
          <w:tcPr>
            <w:tcW w:w="985" w:type="dxa"/>
          </w:tcPr>
          <w:p w:rsidR="00465211" w:rsidRDefault="00465211"/>
        </w:tc>
      </w:tr>
      <w:tr w:rsidR="000D618C" w:rsidTr="00465211">
        <w:tc>
          <w:tcPr>
            <w:tcW w:w="445" w:type="dxa"/>
            <w:vMerge w:val="restart"/>
          </w:tcPr>
          <w:p w:rsidR="000D618C" w:rsidRDefault="000D618C"/>
        </w:tc>
        <w:tc>
          <w:tcPr>
            <w:tcW w:w="2880" w:type="dxa"/>
          </w:tcPr>
          <w:p w:rsidR="000D618C" w:rsidRDefault="000D618C">
            <w:pPr>
              <w:rPr>
                <w:b/>
              </w:rPr>
            </w:pPr>
            <w:r w:rsidRPr="008D26B9">
              <w:rPr>
                <w:b/>
              </w:rPr>
              <w:t>B.  CONTEXTUALIZATION</w:t>
            </w:r>
          </w:p>
          <w:p w:rsidR="000D618C" w:rsidRPr="008D26B9" w:rsidRDefault="000D618C">
            <w:pPr>
              <w:rPr>
                <w:b/>
              </w:rPr>
            </w:pPr>
          </w:p>
        </w:tc>
        <w:tc>
          <w:tcPr>
            <w:tcW w:w="7560" w:type="dxa"/>
            <w:gridSpan w:val="7"/>
          </w:tcPr>
          <w:p w:rsidR="000D618C" w:rsidRDefault="000D618C"/>
        </w:tc>
        <w:tc>
          <w:tcPr>
            <w:tcW w:w="1080" w:type="dxa"/>
          </w:tcPr>
          <w:p w:rsidR="000D618C" w:rsidRDefault="000D618C">
            <w:r>
              <w:t>0         1</w:t>
            </w:r>
          </w:p>
        </w:tc>
        <w:tc>
          <w:tcPr>
            <w:tcW w:w="985" w:type="dxa"/>
          </w:tcPr>
          <w:p w:rsidR="000D618C" w:rsidRDefault="000D618C"/>
        </w:tc>
      </w:tr>
      <w:tr w:rsidR="000D618C" w:rsidTr="00465211">
        <w:trPr>
          <w:trHeight w:val="270"/>
        </w:trPr>
        <w:tc>
          <w:tcPr>
            <w:tcW w:w="445" w:type="dxa"/>
            <w:vMerge/>
          </w:tcPr>
          <w:p w:rsidR="000D618C" w:rsidRDefault="000D618C"/>
        </w:tc>
        <w:tc>
          <w:tcPr>
            <w:tcW w:w="2880" w:type="dxa"/>
            <w:vMerge w:val="restart"/>
          </w:tcPr>
          <w:p w:rsidR="000D618C" w:rsidRPr="008D26B9" w:rsidRDefault="000D618C">
            <w:pPr>
              <w:rPr>
                <w:b/>
              </w:rPr>
            </w:pPr>
            <w:r w:rsidRPr="008D26B9">
              <w:rPr>
                <w:b/>
              </w:rPr>
              <w:t>C.  EVIDENCE</w:t>
            </w:r>
          </w:p>
          <w:p w:rsidR="000D618C" w:rsidRPr="000D618C" w:rsidRDefault="000D618C">
            <w:pPr>
              <w:rPr>
                <w:sz w:val="20"/>
                <w:szCs w:val="20"/>
              </w:rPr>
            </w:pPr>
            <w:r w:rsidRPr="000D618C">
              <w:rPr>
                <w:sz w:val="20"/>
                <w:szCs w:val="20"/>
              </w:rPr>
              <w:t xml:space="preserve">(a) uses 3 docs for  1 point </w:t>
            </w:r>
          </w:p>
          <w:p w:rsidR="000D618C" w:rsidRPr="000D618C" w:rsidRDefault="000D618C" w:rsidP="000D618C">
            <w:pPr>
              <w:jc w:val="center"/>
              <w:rPr>
                <w:sz w:val="20"/>
                <w:szCs w:val="20"/>
              </w:rPr>
            </w:pPr>
            <w:r w:rsidRPr="000D618C">
              <w:rPr>
                <w:sz w:val="20"/>
                <w:szCs w:val="20"/>
                <w:u w:val="single"/>
              </w:rPr>
              <w:t>or</w:t>
            </w:r>
          </w:p>
          <w:p w:rsidR="000D618C" w:rsidRDefault="000D618C">
            <w:pPr>
              <w:rPr>
                <w:sz w:val="20"/>
                <w:szCs w:val="20"/>
              </w:rPr>
            </w:pPr>
            <w:r w:rsidRPr="000D618C">
              <w:rPr>
                <w:sz w:val="20"/>
                <w:szCs w:val="20"/>
              </w:rPr>
              <w:t xml:space="preserve">     </w:t>
            </w:r>
            <w:r w:rsidRPr="000D618C">
              <w:rPr>
                <w:i/>
                <w:sz w:val="20"/>
                <w:szCs w:val="20"/>
              </w:rPr>
              <w:t>supports</w:t>
            </w:r>
            <w:r w:rsidRPr="000D618C">
              <w:rPr>
                <w:sz w:val="20"/>
                <w:szCs w:val="20"/>
              </w:rPr>
              <w:t xml:space="preserve"> argument and </w:t>
            </w:r>
            <w:r>
              <w:rPr>
                <w:sz w:val="20"/>
                <w:szCs w:val="20"/>
              </w:rPr>
              <w:t xml:space="preserve"> </w:t>
            </w:r>
          </w:p>
          <w:p w:rsidR="000D618C" w:rsidRPr="000D618C" w:rsidRDefault="000D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D618C">
              <w:rPr>
                <w:i/>
                <w:sz w:val="20"/>
                <w:szCs w:val="20"/>
              </w:rPr>
              <w:t>uses</w:t>
            </w:r>
            <w:r w:rsidRPr="000D618C">
              <w:rPr>
                <w:sz w:val="20"/>
                <w:szCs w:val="20"/>
              </w:rPr>
              <w:t xml:space="preserve"> 6 docs for 2 points</w:t>
            </w:r>
          </w:p>
          <w:p w:rsidR="000D618C" w:rsidRPr="000D618C" w:rsidRDefault="000D618C">
            <w:pPr>
              <w:rPr>
                <w:sz w:val="20"/>
                <w:szCs w:val="20"/>
              </w:rPr>
            </w:pPr>
          </w:p>
          <w:p w:rsidR="000D618C" w:rsidRPr="000D618C" w:rsidRDefault="000D618C">
            <w:pPr>
              <w:rPr>
                <w:sz w:val="20"/>
                <w:szCs w:val="20"/>
              </w:rPr>
            </w:pPr>
            <w:r w:rsidRPr="000D618C">
              <w:rPr>
                <w:sz w:val="20"/>
                <w:szCs w:val="20"/>
              </w:rPr>
              <w:t>(b)  Evidence beyond the documents</w:t>
            </w:r>
          </w:p>
          <w:p w:rsidR="000D618C" w:rsidRDefault="000D618C"/>
        </w:tc>
        <w:tc>
          <w:tcPr>
            <w:tcW w:w="1095" w:type="dxa"/>
          </w:tcPr>
          <w:p w:rsidR="000D618C" w:rsidRPr="00465211" w:rsidRDefault="000D618C">
            <w:r w:rsidRPr="00465211">
              <w:t>Doc 1</w:t>
            </w:r>
          </w:p>
        </w:tc>
        <w:tc>
          <w:tcPr>
            <w:tcW w:w="1050" w:type="dxa"/>
          </w:tcPr>
          <w:p w:rsidR="000D618C" w:rsidRDefault="000D618C">
            <w:r>
              <w:t>Doc 2</w:t>
            </w:r>
          </w:p>
        </w:tc>
        <w:tc>
          <w:tcPr>
            <w:tcW w:w="1155" w:type="dxa"/>
          </w:tcPr>
          <w:p w:rsidR="000D618C" w:rsidRDefault="000D618C">
            <w:r>
              <w:t>Doc 3</w:t>
            </w:r>
          </w:p>
        </w:tc>
        <w:tc>
          <w:tcPr>
            <w:tcW w:w="1080" w:type="dxa"/>
          </w:tcPr>
          <w:p w:rsidR="000D618C" w:rsidRDefault="000D618C">
            <w:r>
              <w:t>Doc 4</w:t>
            </w:r>
          </w:p>
        </w:tc>
        <w:tc>
          <w:tcPr>
            <w:tcW w:w="1080" w:type="dxa"/>
          </w:tcPr>
          <w:p w:rsidR="000D618C" w:rsidRDefault="000D618C">
            <w:r>
              <w:t>Doc 5</w:t>
            </w:r>
          </w:p>
        </w:tc>
        <w:tc>
          <w:tcPr>
            <w:tcW w:w="1005" w:type="dxa"/>
          </w:tcPr>
          <w:p w:rsidR="000D618C" w:rsidRPr="00465211" w:rsidRDefault="000D618C">
            <w:r w:rsidRPr="00465211">
              <w:t>Doc 6</w:t>
            </w:r>
          </w:p>
        </w:tc>
        <w:tc>
          <w:tcPr>
            <w:tcW w:w="1095" w:type="dxa"/>
          </w:tcPr>
          <w:p w:rsidR="000D618C" w:rsidRDefault="000D618C">
            <w:r>
              <w:t>Doc 7</w:t>
            </w:r>
          </w:p>
        </w:tc>
        <w:tc>
          <w:tcPr>
            <w:tcW w:w="1080" w:type="dxa"/>
            <w:vMerge w:val="restart"/>
          </w:tcPr>
          <w:p w:rsidR="000D618C" w:rsidRDefault="000D618C"/>
          <w:p w:rsidR="000D618C" w:rsidRDefault="000D618C">
            <w:r>
              <w:t>0          2</w:t>
            </w:r>
          </w:p>
          <w:p w:rsidR="000D618C" w:rsidRDefault="000D618C"/>
          <w:p w:rsidR="000D618C" w:rsidRDefault="000D618C"/>
          <w:p w:rsidR="000D618C" w:rsidRDefault="000D618C"/>
          <w:p w:rsidR="000D618C" w:rsidRDefault="000D618C">
            <w:r>
              <w:t>0           1</w:t>
            </w:r>
          </w:p>
          <w:p w:rsidR="000D618C" w:rsidRDefault="000D618C"/>
          <w:p w:rsidR="000D618C" w:rsidRDefault="000D618C"/>
        </w:tc>
        <w:tc>
          <w:tcPr>
            <w:tcW w:w="985" w:type="dxa"/>
            <w:vMerge w:val="restart"/>
          </w:tcPr>
          <w:p w:rsidR="000D618C" w:rsidRDefault="000D618C"/>
        </w:tc>
      </w:tr>
      <w:tr w:rsidR="000D618C" w:rsidTr="00465211">
        <w:trPr>
          <w:trHeight w:val="930"/>
        </w:trPr>
        <w:tc>
          <w:tcPr>
            <w:tcW w:w="445" w:type="dxa"/>
            <w:vMerge/>
          </w:tcPr>
          <w:p w:rsidR="000D618C" w:rsidRDefault="000D618C"/>
        </w:tc>
        <w:tc>
          <w:tcPr>
            <w:tcW w:w="2880" w:type="dxa"/>
            <w:vMerge/>
          </w:tcPr>
          <w:p w:rsidR="000D618C" w:rsidRDefault="000D618C"/>
        </w:tc>
        <w:tc>
          <w:tcPr>
            <w:tcW w:w="1095" w:type="dxa"/>
          </w:tcPr>
          <w:p w:rsidR="000D618C" w:rsidRPr="00465211" w:rsidRDefault="000D618C">
            <w:pPr>
              <w:rPr>
                <w:b/>
              </w:rPr>
            </w:pPr>
          </w:p>
        </w:tc>
        <w:tc>
          <w:tcPr>
            <w:tcW w:w="1050" w:type="dxa"/>
          </w:tcPr>
          <w:p w:rsidR="000D618C" w:rsidRDefault="000D618C"/>
        </w:tc>
        <w:tc>
          <w:tcPr>
            <w:tcW w:w="1155" w:type="dxa"/>
          </w:tcPr>
          <w:p w:rsidR="000D618C" w:rsidRDefault="000D618C"/>
        </w:tc>
        <w:tc>
          <w:tcPr>
            <w:tcW w:w="1080" w:type="dxa"/>
          </w:tcPr>
          <w:p w:rsidR="000D618C" w:rsidRDefault="000D618C"/>
        </w:tc>
        <w:tc>
          <w:tcPr>
            <w:tcW w:w="1080" w:type="dxa"/>
          </w:tcPr>
          <w:p w:rsidR="000D618C" w:rsidRDefault="000D618C"/>
        </w:tc>
        <w:tc>
          <w:tcPr>
            <w:tcW w:w="1005" w:type="dxa"/>
          </w:tcPr>
          <w:p w:rsidR="000D618C" w:rsidRPr="00465211" w:rsidRDefault="000D618C">
            <w:pPr>
              <w:rPr>
                <w:b/>
              </w:rPr>
            </w:pPr>
          </w:p>
        </w:tc>
        <w:tc>
          <w:tcPr>
            <w:tcW w:w="1095" w:type="dxa"/>
          </w:tcPr>
          <w:p w:rsidR="000D618C" w:rsidRDefault="000D618C"/>
        </w:tc>
        <w:tc>
          <w:tcPr>
            <w:tcW w:w="1080" w:type="dxa"/>
            <w:vMerge/>
          </w:tcPr>
          <w:p w:rsidR="000D618C" w:rsidRDefault="000D618C"/>
        </w:tc>
        <w:tc>
          <w:tcPr>
            <w:tcW w:w="985" w:type="dxa"/>
            <w:vMerge/>
          </w:tcPr>
          <w:p w:rsidR="000D618C" w:rsidRDefault="000D618C"/>
        </w:tc>
      </w:tr>
      <w:tr w:rsidR="000D618C" w:rsidTr="00ED0A45">
        <w:trPr>
          <w:trHeight w:val="660"/>
        </w:trPr>
        <w:tc>
          <w:tcPr>
            <w:tcW w:w="445" w:type="dxa"/>
            <w:vMerge/>
          </w:tcPr>
          <w:p w:rsidR="000D618C" w:rsidRDefault="000D618C"/>
        </w:tc>
        <w:tc>
          <w:tcPr>
            <w:tcW w:w="2880" w:type="dxa"/>
            <w:vMerge/>
          </w:tcPr>
          <w:p w:rsidR="000D618C" w:rsidRDefault="000D618C"/>
        </w:tc>
        <w:tc>
          <w:tcPr>
            <w:tcW w:w="7560" w:type="dxa"/>
            <w:gridSpan w:val="7"/>
          </w:tcPr>
          <w:p w:rsidR="000D618C" w:rsidRDefault="000D618C"/>
        </w:tc>
        <w:tc>
          <w:tcPr>
            <w:tcW w:w="1080" w:type="dxa"/>
            <w:vMerge/>
          </w:tcPr>
          <w:p w:rsidR="000D618C" w:rsidRDefault="000D618C"/>
        </w:tc>
        <w:tc>
          <w:tcPr>
            <w:tcW w:w="985" w:type="dxa"/>
            <w:vMerge/>
          </w:tcPr>
          <w:p w:rsidR="000D618C" w:rsidRDefault="000D618C"/>
        </w:tc>
      </w:tr>
      <w:tr w:rsidR="000D618C" w:rsidTr="008D26B9">
        <w:trPr>
          <w:trHeight w:val="255"/>
        </w:trPr>
        <w:tc>
          <w:tcPr>
            <w:tcW w:w="445" w:type="dxa"/>
            <w:vMerge/>
          </w:tcPr>
          <w:p w:rsidR="000D618C" w:rsidRDefault="000D618C"/>
        </w:tc>
        <w:tc>
          <w:tcPr>
            <w:tcW w:w="2880" w:type="dxa"/>
            <w:vMerge w:val="restart"/>
          </w:tcPr>
          <w:p w:rsidR="000D618C" w:rsidRPr="008D26B9" w:rsidRDefault="000D618C">
            <w:pPr>
              <w:rPr>
                <w:b/>
              </w:rPr>
            </w:pPr>
            <w:r w:rsidRPr="008D26B9">
              <w:rPr>
                <w:b/>
              </w:rPr>
              <w:t>D.  ANAYSIS and REASONING</w:t>
            </w:r>
          </w:p>
          <w:p w:rsidR="000D618C" w:rsidRPr="000D618C" w:rsidRDefault="000D618C">
            <w:pPr>
              <w:rPr>
                <w:sz w:val="20"/>
                <w:szCs w:val="20"/>
              </w:rPr>
            </w:pPr>
            <w:r w:rsidRPr="000D618C">
              <w:rPr>
                <w:sz w:val="20"/>
                <w:szCs w:val="20"/>
              </w:rPr>
              <w:t>(a)  sourcing for 3 docs</w:t>
            </w:r>
            <w:r>
              <w:rPr>
                <w:sz w:val="20"/>
                <w:szCs w:val="20"/>
              </w:rPr>
              <w:t xml:space="preserve"> </w:t>
            </w:r>
          </w:p>
          <w:p w:rsidR="000D618C" w:rsidRPr="000D618C" w:rsidRDefault="000D618C">
            <w:pPr>
              <w:rPr>
                <w:sz w:val="20"/>
                <w:szCs w:val="20"/>
              </w:rPr>
            </w:pPr>
          </w:p>
          <w:p w:rsidR="000D618C" w:rsidRPr="000D618C" w:rsidRDefault="000D618C">
            <w:pPr>
              <w:rPr>
                <w:sz w:val="20"/>
                <w:szCs w:val="20"/>
              </w:rPr>
            </w:pPr>
          </w:p>
          <w:p w:rsidR="000D618C" w:rsidRPr="000D618C" w:rsidRDefault="000D618C">
            <w:pPr>
              <w:rPr>
                <w:sz w:val="20"/>
                <w:szCs w:val="20"/>
              </w:rPr>
            </w:pPr>
            <w:r w:rsidRPr="000D618C">
              <w:rPr>
                <w:sz w:val="20"/>
                <w:szCs w:val="20"/>
              </w:rPr>
              <w:t xml:space="preserve">(b)  demonstrates understanding of complexity </w:t>
            </w:r>
            <w:r>
              <w:rPr>
                <w:sz w:val="20"/>
                <w:szCs w:val="20"/>
              </w:rPr>
              <w:t>of question by using evidence</w:t>
            </w:r>
          </w:p>
          <w:p w:rsidR="000D618C" w:rsidRDefault="000D618C"/>
        </w:tc>
        <w:tc>
          <w:tcPr>
            <w:tcW w:w="1095" w:type="dxa"/>
          </w:tcPr>
          <w:p w:rsidR="000D618C" w:rsidRDefault="000D618C">
            <w:r>
              <w:t xml:space="preserve">Doc 1 </w:t>
            </w:r>
          </w:p>
        </w:tc>
        <w:tc>
          <w:tcPr>
            <w:tcW w:w="1050" w:type="dxa"/>
          </w:tcPr>
          <w:p w:rsidR="000D618C" w:rsidRDefault="000D618C">
            <w:r>
              <w:t>Doc 2</w:t>
            </w:r>
          </w:p>
        </w:tc>
        <w:tc>
          <w:tcPr>
            <w:tcW w:w="1155" w:type="dxa"/>
          </w:tcPr>
          <w:p w:rsidR="000D618C" w:rsidRDefault="000D618C">
            <w:r>
              <w:t>Doc 3</w:t>
            </w:r>
          </w:p>
        </w:tc>
        <w:tc>
          <w:tcPr>
            <w:tcW w:w="1080" w:type="dxa"/>
          </w:tcPr>
          <w:p w:rsidR="000D618C" w:rsidRDefault="000D618C">
            <w:r>
              <w:t>Doc 4</w:t>
            </w:r>
          </w:p>
        </w:tc>
        <w:tc>
          <w:tcPr>
            <w:tcW w:w="1080" w:type="dxa"/>
          </w:tcPr>
          <w:p w:rsidR="000D618C" w:rsidRDefault="000D618C">
            <w:r>
              <w:t>Doc 5</w:t>
            </w:r>
          </w:p>
        </w:tc>
        <w:tc>
          <w:tcPr>
            <w:tcW w:w="1005" w:type="dxa"/>
          </w:tcPr>
          <w:p w:rsidR="000D618C" w:rsidRDefault="000D618C">
            <w:r>
              <w:t>Doc 6</w:t>
            </w:r>
          </w:p>
        </w:tc>
        <w:tc>
          <w:tcPr>
            <w:tcW w:w="1095" w:type="dxa"/>
          </w:tcPr>
          <w:p w:rsidR="000D618C" w:rsidRDefault="000D618C">
            <w:r>
              <w:t>Doc 7</w:t>
            </w:r>
          </w:p>
        </w:tc>
        <w:tc>
          <w:tcPr>
            <w:tcW w:w="1080" w:type="dxa"/>
            <w:vMerge w:val="restart"/>
          </w:tcPr>
          <w:p w:rsidR="000D618C" w:rsidRDefault="000D618C"/>
          <w:p w:rsidR="000D618C" w:rsidRDefault="000D618C">
            <w:r>
              <w:t>0           1</w:t>
            </w:r>
          </w:p>
          <w:p w:rsidR="000D618C" w:rsidRDefault="000D618C"/>
          <w:p w:rsidR="000D618C" w:rsidRDefault="000D618C"/>
          <w:p w:rsidR="000D618C" w:rsidRDefault="000D618C">
            <w:r>
              <w:t>0           1</w:t>
            </w:r>
          </w:p>
        </w:tc>
        <w:tc>
          <w:tcPr>
            <w:tcW w:w="985" w:type="dxa"/>
            <w:vMerge w:val="restart"/>
          </w:tcPr>
          <w:p w:rsidR="000D618C" w:rsidRDefault="000D618C"/>
        </w:tc>
      </w:tr>
      <w:tr w:rsidR="000D618C" w:rsidTr="008D26B9">
        <w:trPr>
          <w:trHeight w:val="720"/>
        </w:trPr>
        <w:tc>
          <w:tcPr>
            <w:tcW w:w="445" w:type="dxa"/>
            <w:vMerge/>
          </w:tcPr>
          <w:p w:rsidR="000D618C" w:rsidRDefault="000D618C"/>
        </w:tc>
        <w:tc>
          <w:tcPr>
            <w:tcW w:w="2880" w:type="dxa"/>
            <w:vMerge/>
          </w:tcPr>
          <w:p w:rsidR="000D618C" w:rsidRDefault="000D618C"/>
        </w:tc>
        <w:tc>
          <w:tcPr>
            <w:tcW w:w="1095" w:type="dxa"/>
          </w:tcPr>
          <w:p w:rsidR="000D618C" w:rsidRPr="008D26B9" w:rsidRDefault="000D618C">
            <w:pPr>
              <w:rPr>
                <w:b/>
              </w:rPr>
            </w:pPr>
          </w:p>
        </w:tc>
        <w:tc>
          <w:tcPr>
            <w:tcW w:w="1050" w:type="dxa"/>
          </w:tcPr>
          <w:p w:rsidR="000D618C" w:rsidRDefault="000D618C"/>
        </w:tc>
        <w:tc>
          <w:tcPr>
            <w:tcW w:w="1155" w:type="dxa"/>
          </w:tcPr>
          <w:p w:rsidR="000D618C" w:rsidRDefault="000D618C"/>
        </w:tc>
        <w:tc>
          <w:tcPr>
            <w:tcW w:w="1080" w:type="dxa"/>
          </w:tcPr>
          <w:p w:rsidR="000D618C" w:rsidRDefault="000D618C"/>
        </w:tc>
        <w:tc>
          <w:tcPr>
            <w:tcW w:w="1080" w:type="dxa"/>
          </w:tcPr>
          <w:p w:rsidR="000D618C" w:rsidRDefault="000D618C"/>
        </w:tc>
        <w:tc>
          <w:tcPr>
            <w:tcW w:w="1005" w:type="dxa"/>
          </w:tcPr>
          <w:p w:rsidR="000D618C" w:rsidRDefault="000D618C"/>
        </w:tc>
        <w:tc>
          <w:tcPr>
            <w:tcW w:w="1095" w:type="dxa"/>
          </w:tcPr>
          <w:p w:rsidR="000D618C" w:rsidRDefault="000D618C"/>
        </w:tc>
        <w:tc>
          <w:tcPr>
            <w:tcW w:w="1080" w:type="dxa"/>
            <w:vMerge/>
          </w:tcPr>
          <w:p w:rsidR="000D618C" w:rsidRDefault="000D618C"/>
        </w:tc>
        <w:tc>
          <w:tcPr>
            <w:tcW w:w="985" w:type="dxa"/>
            <w:vMerge/>
          </w:tcPr>
          <w:p w:rsidR="000D618C" w:rsidRDefault="000D618C"/>
        </w:tc>
      </w:tr>
      <w:tr w:rsidR="000D618C" w:rsidTr="003A3392">
        <w:trPr>
          <w:trHeight w:val="615"/>
        </w:trPr>
        <w:tc>
          <w:tcPr>
            <w:tcW w:w="445" w:type="dxa"/>
            <w:vMerge/>
          </w:tcPr>
          <w:p w:rsidR="000D618C" w:rsidRDefault="000D618C"/>
        </w:tc>
        <w:tc>
          <w:tcPr>
            <w:tcW w:w="2880" w:type="dxa"/>
            <w:vMerge/>
          </w:tcPr>
          <w:p w:rsidR="000D618C" w:rsidRDefault="000D618C"/>
        </w:tc>
        <w:tc>
          <w:tcPr>
            <w:tcW w:w="7560" w:type="dxa"/>
            <w:gridSpan w:val="7"/>
          </w:tcPr>
          <w:p w:rsidR="000D618C" w:rsidRDefault="000D618C"/>
        </w:tc>
        <w:tc>
          <w:tcPr>
            <w:tcW w:w="1080" w:type="dxa"/>
            <w:vMerge/>
          </w:tcPr>
          <w:p w:rsidR="000D618C" w:rsidRDefault="000D618C"/>
        </w:tc>
        <w:tc>
          <w:tcPr>
            <w:tcW w:w="985" w:type="dxa"/>
            <w:vMerge/>
          </w:tcPr>
          <w:p w:rsidR="000D618C" w:rsidRDefault="000D618C"/>
        </w:tc>
      </w:tr>
      <w:tr w:rsidR="000D618C" w:rsidTr="009A7EB6">
        <w:trPr>
          <w:trHeight w:val="615"/>
        </w:trPr>
        <w:tc>
          <w:tcPr>
            <w:tcW w:w="445" w:type="dxa"/>
            <w:vMerge/>
          </w:tcPr>
          <w:p w:rsidR="000D618C" w:rsidRDefault="000D618C"/>
        </w:tc>
        <w:tc>
          <w:tcPr>
            <w:tcW w:w="2880" w:type="dxa"/>
          </w:tcPr>
          <w:p w:rsidR="000D618C" w:rsidRPr="000D618C" w:rsidRDefault="000D618C" w:rsidP="000D618C">
            <w:pPr>
              <w:rPr>
                <w:b/>
              </w:rPr>
            </w:pPr>
            <w:r w:rsidRPr="000D618C">
              <w:rPr>
                <w:b/>
              </w:rPr>
              <w:t>TOTAL</w:t>
            </w:r>
          </w:p>
        </w:tc>
        <w:tc>
          <w:tcPr>
            <w:tcW w:w="7560" w:type="dxa"/>
            <w:gridSpan w:val="7"/>
          </w:tcPr>
          <w:p w:rsidR="000D618C" w:rsidRDefault="000D618C"/>
        </w:tc>
        <w:tc>
          <w:tcPr>
            <w:tcW w:w="2065" w:type="dxa"/>
            <w:gridSpan w:val="2"/>
          </w:tcPr>
          <w:p w:rsidR="000D618C" w:rsidRDefault="000D618C"/>
        </w:tc>
      </w:tr>
    </w:tbl>
    <w:p w:rsidR="00465211" w:rsidRDefault="00465211"/>
    <w:sectPr w:rsidR="00465211" w:rsidSect="008508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7"/>
    <w:rsid w:val="000D618C"/>
    <w:rsid w:val="00293DC6"/>
    <w:rsid w:val="003901CA"/>
    <w:rsid w:val="00465211"/>
    <w:rsid w:val="0050082B"/>
    <w:rsid w:val="0053037C"/>
    <w:rsid w:val="0085088F"/>
    <w:rsid w:val="008D26B9"/>
    <w:rsid w:val="0097685A"/>
    <w:rsid w:val="00A02FED"/>
    <w:rsid w:val="00B3165E"/>
    <w:rsid w:val="00C87AF0"/>
    <w:rsid w:val="00E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81E1B-2475-4209-87EA-A49223B0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Berry</dc:creator>
  <cp:keywords/>
  <dc:description/>
  <cp:lastModifiedBy>Profile</cp:lastModifiedBy>
  <cp:revision>2</cp:revision>
  <dcterms:created xsi:type="dcterms:W3CDTF">2017-08-15T12:57:00Z</dcterms:created>
  <dcterms:modified xsi:type="dcterms:W3CDTF">2017-08-15T12:57:00Z</dcterms:modified>
</cp:coreProperties>
</file>