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99" w:rsidRDefault="008F1999" w:rsidP="008F1999">
      <w:pPr>
        <w:jc w:val="center"/>
        <w:rPr>
          <w:b/>
          <w:sz w:val="28"/>
          <w:szCs w:val="28"/>
          <w:u w:val="single"/>
        </w:rPr>
      </w:pPr>
    </w:p>
    <w:p w:rsidR="008F1999" w:rsidRPr="008F1999" w:rsidRDefault="00475916" w:rsidP="008F19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ELECTION OF 1896</w:t>
      </w:r>
    </w:p>
    <w:p w:rsidR="00761E6A" w:rsidRDefault="00A535B3">
      <w:r w:rsidRPr="008F1999">
        <w:rPr>
          <w:b/>
        </w:rPr>
        <w:t>QUESTIONS:</w:t>
      </w:r>
      <w:r>
        <w:t xml:space="preserve">  Answer the questions below after reading the initial background information.</w:t>
      </w:r>
    </w:p>
    <w:p w:rsidR="00A535B3" w:rsidRDefault="00A535B3" w:rsidP="00A535B3">
      <w:pPr>
        <w:pStyle w:val="ListParagraph"/>
        <w:numPr>
          <w:ilvl w:val="0"/>
          <w:numId w:val="1"/>
        </w:numPr>
      </w:pPr>
      <w:r>
        <w:t>Despite the Populists losing the election of 1892, what issues did it bring to the national debate?</w:t>
      </w:r>
    </w:p>
    <w:p w:rsidR="00A535B3" w:rsidRDefault="00A535B3" w:rsidP="00A535B3">
      <w:pPr>
        <w:pStyle w:val="ListParagraph"/>
        <w:numPr>
          <w:ilvl w:val="0"/>
          <w:numId w:val="1"/>
        </w:numPr>
      </w:pPr>
      <w:r>
        <w:t xml:space="preserve">What was purpose of Coxey’s Army?  </w:t>
      </w:r>
    </w:p>
    <w:p w:rsidR="00A535B3" w:rsidRDefault="00A535B3" w:rsidP="00A535B3">
      <w:pPr>
        <w:pStyle w:val="ListParagraph"/>
        <w:numPr>
          <w:ilvl w:val="0"/>
          <w:numId w:val="1"/>
        </w:numPr>
      </w:pPr>
      <w:r>
        <w:t>How did farmers’ grievances factor into the creation of the Populist Party?</w:t>
      </w:r>
    </w:p>
    <w:p w:rsidR="00A535B3" w:rsidRDefault="00A535B3"/>
    <w:p w:rsidR="008F1999" w:rsidRDefault="008F1999">
      <w:pPr>
        <w:rPr>
          <w:b/>
        </w:rPr>
      </w:pPr>
    </w:p>
    <w:p w:rsidR="008F1999" w:rsidRDefault="008F1999">
      <w:pPr>
        <w:rPr>
          <w:b/>
        </w:rPr>
      </w:pPr>
    </w:p>
    <w:p w:rsidR="00A535B3" w:rsidRDefault="00A535B3">
      <w:r w:rsidRPr="008F1999">
        <w:rPr>
          <w:b/>
        </w:rPr>
        <w:t>MAKING GENERALIZATIONS</w:t>
      </w:r>
      <w:r>
        <w:t xml:space="preserve">:  For each group of words, write a sentence or two that uses all of the words and reflects understanding </w:t>
      </w:r>
      <w:r w:rsidR="008F1999">
        <w:t>for the content.</w:t>
      </w:r>
    </w:p>
    <w:p w:rsidR="00A535B3" w:rsidRDefault="00A535B3" w:rsidP="00A535B3">
      <w:pPr>
        <w:pStyle w:val="ListParagraph"/>
        <w:numPr>
          <w:ilvl w:val="0"/>
          <w:numId w:val="2"/>
        </w:numPr>
      </w:pPr>
      <w:r>
        <w:t>Grange, Granger Laws, Collectivism</w:t>
      </w:r>
    </w:p>
    <w:p w:rsidR="00A535B3" w:rsidRDefault="00A535B3" w:rsidP="00A535B3">
      <w:pPr>
        <w:pStyle w:val="ListParagraph"/>
        <w:numPr>
          <w:ilvl w:val="0"/>
          <w:numId w:val="2"/>
        </w:numPr>
      </w:pPr>
      <w:r>
        <w:t>Farmers’ Alliance, Great Plains, Money Supply, Inflation</w:t>
      </w:r>
    </w:p>
    <w:p w:rsidR="00A535B3" w:rsidRDefault="00A535B3" w:rsidP="00A535B3">
      <w:pPr>
        <w:pStyle w:val="ListParagraph"/>
        <w:numPr>
          <w:ilvl w:val="0"/>
          <w:numId w:val="2"/>
        </w:numPr>
      </w:pPr>
      <w:r>
        <w:t>Greenbacks, Money, Silver</w:t>
      </w:r>
    </w:p>
    <w:p w:rsidR="00A535B3" w:rsidRDefault="00A535B3" w:rsidP="00A535B3">
      <w:pPr>
        <w:pStyle w:val="ListParagraph"/>
        <w:numPr>
          <w:ilvl w:val="0"/>
          <w:numId w:val="2"/>
        </w:numPr>
      </w:pPr>
      <w:r>
        <w:t xml:space="preserve">Populist Party, Silver, </w:t>
      </w:r>
      <w:r w:rsidR="008F1999">
        <w:t xml:space="preserve">Referendum, </w:t>
      </w:r>
      <w:r>
        <w:t>Secret Ballot</w:t>
      </w:r>
    </w:p>
    <w:p w:rsidR="008F1999" w:rsidRDefault="008F1999" w:rsidP="00A535B3">
      <w:pPr>
        <w:pStyle w:val="ListParagraph"/>
        <w:numPr>
          <w:ilvl w:val="0"/>
          <w:numId w:val="2"/>
        </w:numPr>
      </w:pPr>
      <w:r>
        <w:t>William Jennings Bryan, Populist and Democratic Candidate, Orator, Gold</w:t>
      </w:r>
    </w:p>
    <w:p w:rsidR="008F1999" w:rsidRDefault="008F1999" w:rsidP="00A535B3">
      <w:pPr>
        <w:pStyle w:val="ListParagraph"/>
        <w:numPr>
          <w:ilvl w:val="0"/>
          <w:numId w:val="2"/>
        </w:numPr>
      </w:pPr>
      <w:r>
        <w:t>William McKinley, Republican Candidate, front porch, Marc Hanna</w:t>
      </w:r>
    </w:p>
    <w:p w:rsidR="008F1999" w:rsidRDefault="008F1999" w:rsidP="00A535B3">
      <w:pPr>
        <w:pStyle w:val="ListParagraph"/>
        <w:numPr>
          <w:ilvl w:val="0"/>
          <w:numId w:val="2"/>
        </w:numPr>
      </w:pPr>
      <w:r>
        <w:t>Election of 1896, McKinley, William Jennings Bryan</w:t>
      </w:r>
    </w:p>
    <w:p w:rsidR="008F1999" w:rsidRDefault="008F1999" w:rsidP="008F1999">
      <w:r>
        <w:br/>
      </w:r>
    </w:p>
    <w:p w:rsidR="008F1999" w:rsidRDefault="008F1999" w:rsidP="008F1999">
      <w:pPr>
        <w:ind w:left="-1440"/>
      </w:pPr>
      <w:r>
        <w:br w:type="page"/>
      </w:r>
      <w:bookmarkStart w:id="0" w:name="_GoBack"/>
      <w:r w:rsidRPr="008F1999">
        <w:rPr>
          <w:noProof/>
        </w:rPr>
        <w:lastRenderedPageBreak/>
        <w:drawing>
          <wp:inline distT="0" distB="0" distL="0" distR="0">
            <wp:extent cx="7648575" cy="9571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90" cy="95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999" w:rsidRDefault="008F1999" w:rsidP="008F1999">
      <w:pPr>
        <w:ind w:left="-1440"/>
      </w:pPr>
      <w:r w:rsidRPr="008F1999">
        <w:rPr>
          <w:noProof/>
        </w:rPr>
        <w:lastRenderedPageBreak/>
        <w:drawing>
          <wp:inline distT="0" distB="0" distL="0" distR="0">
            <wp:extent cx="7629525" cy="986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37" cy="986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999" w:rsidSect="008F199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D04"/>
    <w:multiLevelType w:val="hybridMultilevel"/>
    <w:tmpl w:val="FF08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000E3"/>
    <w:multiLevelType w:val="hybridMultilevel"/>
    <w:tmpl w:val="4CF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3"/>
    <w:rsid w:val="00475916"/>
    <w:rsid w:val="00761E6A"/>
    <w:rsid w:val="008F1999"/>
    <w:rsid w:val="00A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0B98"/>
  <w15:chartTrackingRefBased/>
  <w15:docId w15:val="{91C79D32-2925-4863-A59E-A23BB92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2018-01-30T16:45:00Z</dcterms:created>
  <dcterms:modified xsi:type="dcterms:W3CDTF">2018-01-30T16:45:00Z</dcterms:modified>
</cp:coreProperties>
</file>